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附页</w:t>
      </w:r>
      <w:bookmarkStart w:id="0" w:name="_GoBack"/>
      <w:bookmarkEnd w:id="0"/>
    </w:p>
    <w:p>
      <w:pPr>
        <w:pStyle w:val="2"/>
        <w:rPr>
          <w:rFonts w:hint="eastAsia"/>
          <w:lang w:val="en-US" w:eastAsia="zh-CN"/>
        </w:rPr>
      </w:pPr>
    </w:p>
    <w:tbl>
      <w:tblPr>
        <w:tblStyle w:val="3"/>
        <w:tblW w:w="1378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2503"/>
        <w:gridCol w:w="3371"/>
        <w:gridCol w:w="3750"/>
        <w:gridCol w:w="2255"/>
        <w:gridCol w:w="12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7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制剂车间不锈钢制品清单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766445</wp:posOffset>
                  </wp:positionV>
                  <wp:extent cx="1830070" cy="664845"/>
                  <wp:effectExtent l="0" t="0" r="17780" b="1905"/>
                  <wp:wrapNone/>
                  <wp:docPr id="15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0070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参考图片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材质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</w:tbl>
    <w:tbl>
      <w:tblPr>
        <w:tblStyle w:val="3"/>
        <w:tblpPr w:leftFromText="180" w:rightFromText="180" w:vertAnchor="text" w:horzAnchor="page" w:tblpX="1525" w:tblpY="42"/>
        <w:tblOverlap w:val="never"/>
        <w:tblW w:w="137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2503"/>
        <w:gridCol w:w="3371"/>
        <w:gridCol w:w="3750"/>
        <w:gridCol w:w="2255"/>
        <w:gridCol w:w="12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凳子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350*250*50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材质：304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管材厚度：1.5mm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板材厚度：1.2mm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码架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2000*800*150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66675</wp:posOffset>
                  </wp:positionV>
                  <wp:extent cx="2117090" cy="753110"/>
                  <wp:effectExtent l="0" t="0" r="16510" b="8890"/>
                  <wp:wrapNone/>
                  <wp:docPr id="18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7090" cy="753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材质：304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30方管厚度：1.5mm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记录桌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80*500*900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0</wp:posOffset>
                  </wp:positionV>
                  <wp:extent cx="1494155" cy="774065"/>
                  <wp:effectExtent l="0" t="0" r="10795" b="6985"/>
                  <wp:wrapNone/>
                  <wp:docPr id="13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155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材质：304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管材厚度：1.5mm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板材厚度：1.2mm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库卡架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800*底座250+不锈钢牌200*300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-6985</wp:posOffset>
                  </wp:positionV>
                  <wp:extent cx="733425" cy="850265"/>
                  <wp:effectExtent l="0" t="0" r="9525" b="6985"/>
                  <wp:wrapNone/>
                  <wp:docPr id="16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850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材质：304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管材厚度：1.5mm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板材厚度：1.2mm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移动踏步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长1600*宽800*高1000            上方带800*800平台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带3方护栏，底部带轮  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415290</wp:posOffset>
                  </wp:positionH>
                  <wp:positionV relativeFrom="paragraph">
                    <wp:posOffset>808990</wp:posOffset>
                  </wp:positionV>
                  <wp:extent cx="1128395" cy="1316355"/>
                  <wp:effectExtent l="0" t="0" r="14605" b="17145"/>
                  <wp:wrapNone/>
                  <wp:docPr id="17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_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395" cy="1316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248920</wp:posOffset>
                  </wp:positionH>
                  <wp:positionV relativeFrom="paragraph">
                    <wp:posOffset>27940</wp:posOffset>
                  </wp:positionV>
                  <wp:extent cx="1384935" cy="949960"/>
                  <wp:effectExtent l="0" t="0" r="5715" b="2540"/>
                  <wp:wrapNone/>
                  <wp:docPr id="14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935" cy="94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材质：304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30方管厚度：1.5mm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移动踏步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2000*800*1500                  上方带800*800平台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带3方护栏，底部带轮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材质：304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30方管厚度：1.5mm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洁净服挂钩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900*20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95250</wp:posOffset>
                  </wp:positionV>
                  <wp:extent cx="1532255" cy="725805"/>
                  <wp:effectExtent l="0" t="0" r="10795" b="17145"/>
                  <wp:wrapNone/>
                  <wp:docPr id="19" name="图片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_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2255" cy="725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材质：304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25圆管厚度：1.5mm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洁净拖把架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1000*500*1800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90040" cy="767080"/>
                  <wp:effectExtent l="0" t="0" r="10160" b="13970"/>
                  <wp:wrapNone/>
                  <wp:docPr id="23" name="图片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_1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040" cy="767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材质：304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38圆管厚度：1.5mm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洁净抹布架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800*20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111125</wp:posOffset>
                  </wp:positionV>
                  <wp:extent cx="1474470" cy="655955"/>
                  <wp:effectExtent l="0" t="0" r="11430" b="10795"/>
                  <wp:wrapNone/>
                  <wp:docPr id="21" name="图片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_1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4470" cy="655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材质：304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25圆管厚度：1.5mm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不锈钢槽车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1200*800*600  带下水口带阀门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25400</wp:posOffset>
                  </wp:positionV>
                  <wp:extent cx="1412875" cy="904875"/>
                  <wp:effectExtent l="0" t="0" r="15875" b="9525"/>
                  <wp:wrapNone/>
                  <wp:docPr id="22" name="图片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_2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28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材质：304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板材厚度：1.2mm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管材厚度：1.5mm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不锈钢拖车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1000*600*880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326390</wp:posOffset>
                  </wp:positionH>
                  <wp:positionV relativeFrom="paragraph">
                    <wp:posOffset>24130</wp:posOffset>
                  </wp:positionV>
                  <wp:extent cx="1294765" cy="792480"/>
                  <wp:effectExtent l="0" t="0" r="635" b="7620"/>
                  <wp:wrapNone/>
                  <wp:docPr id="24" name="图片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_2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4765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材质：304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板材厚度：1.2mm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管材厚度：1.5mm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工作服整理台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1250*500*800双层   双层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59690</wp:posOffset>
                  </wp:positionV>
                  <wp:extent cx="1033780" cy="1238885"/>
                  <wp:effectExtent l="0" t="0" r="13970" b="18415"/>
                  <wp:wrapNone/>
                  <wp:docPr id="20" name="图片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_2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780" cy="1238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材质：304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板材厚度：1.2mm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管材厚度：1.5mm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工作服整理台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1250*750*800双层   双层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材质：304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板材厚度：1.2mm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管材厚度：1.5mm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中间站物料状态标识牌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300*200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材质：304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板材厚度：0.8mm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中间站药罐车标识牌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210*140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材质：304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板材厚度：0.8mm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</w:tbl>
    <w:p/>
    <w:p>
      <w:pPr>
        <w:pStyle w:val="2"/>
      </w:pPr>
    </w:p>
    <w:p/>
    <w:sectPr>
      <w:pgSz w:w="16838" w:h="11906" w:orient="landscape"/>
      <w:pgMar w:top="1800" w:right="1440" w:bottom="1800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55A76"/>
    <w:rsid w:val="3D25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iPriority="99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unhideWhenUsed/>
    <w:qFormat/>
    <w:uiPriority w:val="99"/>
    <w:pPr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2022-09-16T07:24:00Z</dcterms:created>
  <dc:creator>BCLS_</dc:creator>
  <cp:lastModifiedBy>BCLS_</cp:lastModifiedBy>
  <dcterms:modified xsi:type="dcterms:W3CDTF">2022-09-16T07:28:57Z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